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spacing w:line="0" w:lineRule="atLeast"/>
        <w:ind w:right="20"/>
        <w:jc w:val="center"/>
        <w:rPr>
          <w:rFonts w:ascii="Times New Roman" w:hAnsi="Times New Roman" w:eastAsia="Times New Roman"/>
          <w:sz w:val="28"/>
        </w:rPr>
      </w:pPr>
      <w:bookmarkStart w:id="0" w:name="page1"/>
      <w:bookmarkEnd w:id="0"/>
      <w:r>
        <w:rPr>
          <w:rFonts w:ascii="Times New Roman" w:hAnsi="Times New Roman" w:eastAsia="Times New Roman"/>
          <w:sz w:val="28"/>
        </w:rPr>
        <w:t>Міністерство освіти і науки України</w:t>
      </w:r>
    </w:p>
    <w:p>
      <w:pPr>
        <w:spacing w:line="0" w:lineRule="atLeast"/>
        <w:ind w:right="20"/>
        <w:jc w:val="center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>НАЦІОНАЛЬНИЙ УНІВЕРСИТЕТ «ЛЬВІВСЬКА ПОЛІТЕХНІКА»</w:t>
      </w:r>
    </w:p>
    <w:p>
      <w:pPr>
        <w:spacing w:line="5" w:lineRule="exact"/>
        <w:rPr>
          <w:rFonts w:ascii="Times New Roman" w:hAnsi="Times New Roman" w:eastAsia="Times New Roman"/>
          <w:sz w:val="24"/>
        </w:rPr>
      </w:pPr>
    </w:p>
    <w:p>
      <w:pPr>
        <w:spacing w:line="0" w:lineRule="atLeast"/>
        <w:ind w:left="814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sz w:val="24"/>
        </w:rPr>
        <w:t>Кафедра ЕОМ</w:t>
      </w:r>
    </w:p>
    <w:p>
      <w:pPr>
        <w:spacing w:line="20" w:lineRule="exact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sz w:val="24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1531620</wp:posOffset>
            </wp:positionH>
            <wp:positionV relativeFrom="paragraph">
              <wp:posOffset>186055</wp:posOffset>
            </wp:positionV>
            <wp:extent cx="3029585" cy="3572510"/>
            <wp:effectExtent l="0" t="0" r="3175" b="8890"/>
            <wp:wrapNone/>
            <wp:docPr id="1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29585" cy="357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200" w:lineRule="exact"/>
        <w:rPr>
          <w:rFonts w:ascii="Times New Roman" w:hAnsi="Times New Roman" w:eastAsia="Times New Roman"/>
          <w:sz w:val="24"/>
        </w:rPr>
      </w:pPr>
    </w:p>
    <w:p>
      <w:pPr>
        <w:spacing w:line="200" w:lineRule="exact"/>
        <w:rPr>
          <w:rFonts w:ascii="Times New Roman" w:hAnsi="Times New Roman" w:eastAsia="Times New Roman"/>
          <w:sz w:val="24"/>
        </w:rPr>
      </w:pPr>
    </w:p>
    <w:p>
      <w:pPr>
        <w:spacing w:line="200" w:lineRule="exact"/>
        <w:rPr>
          <w:rFonts w:ascii="Times New Roman" w:hAnsi="Times New Roman" w:eastAsia="Times New Roman"/>
          <w:sz w:val="24"/>
        </w:rPr>
      </w:pPr>
    </w:p>
    <w:p>
      <w:pPr>
        <w:spacing w:line="200" w:lineRule="exact"/>
        <w:rPr>
          <w:rFonts w:ascii="Times New Roman" w:hAnsi="Times New Roman" w:eastAsia="Times New Roman"/>
          <w:sz w:val="24"/>
        </w:rPr>
      </w:pPr>
    </w:p>
    <w:p>
      <w:pPr>
        <w:spacing w:line="200" w:lineRule="exact"/>
        <w:rPr>
          <w:rFonts w:ascii="Times New Roman" w:hAnsi="Times New Roman" w:eastAsia="Times New Roman"/>
          <w:sz w:val="24"/>
        </w:rPr>
      </w:pPr>
    </w:p>
    <w:p>
      <w:pPr>
        <w:spacing w:line="200" w:lineRule="exact"/>
        <w:rPr>
          <w:rFonts w:ascii="Times New Roman" w:hAnsi="Times New Roman" w:eastAsia="Times New Roman"/>
          <w:sz w:val="24"/>
        </w:rPr>
      </w:pPr>
    </w:p>
    <w:p>
      <w:pPr>
        <w:spacing w:line="200" w:lineRule="exact"/>
        <w:rPr>
          <w:rFonts w:ascii="Times New Roman" w:hAnsi="Times New Roman" w:eastAsia="Times New Roman"/>
          <w:sz w:val="24"/>
        </w:rPr>
      </w:pPr>
    </w:p>
    <w:p>
      <w:pPr>
        <w:spacing w:line="200" w:lineRule="exact"/>
        <w:rPr>
          <w:rFonts w:ascii="Times New Roman" w:hAnsi="Times New Roman" w:eastAsia="Times New Roman"/>
          <w:sz w:val="24"/>
        </w:rPr>
      </w:pPr>
    </w:p>
    <w:p>
      <w:pPr>
        <w:spacing w:line="200" w:lineRule="exact"/>
        <w:rPr>
          <w:rFonts w:ascii="Times New Roman" w:hAnsi="Times New Roman" w:eastAsia="Times New Roman"/>
          <w:sz w:val="24"/>
        </w:rPr>
      </w:pPr>
    </w:p>
    <w:p>
      <w:pPr>
        <w:spacing w:line="200" w:lineRule="exact"/>
        <w:rPr>
          <w:rFonts w:ascii="Times New Roman" w:hAnsi="Times New Roman" w:eastAsia="Times New Roman"/>
          <w:sz w:val="24"/>
        </w:rPr>
      </w:pPr>
    </w:p>
    <w:p>
      <w:pPr>
        <w:spacing w:line="200" w:lineRule="exact"/>
        <w:rPr>
          <w:rFonts w:ascii="Times New Roman" w:hAnsi="Times New Roman" w:eastAsia="Times New Roman"/>
          <w:sz w:val="24"/>
        </w:rPr>
      </w:pPr>
    </w:p>
    <w:p>
      <w:pPr>
        <w:spacing w:line="200" w:lineRule="exact"/>
        <w:rPr>
          <w:rFonts w:ascii="Times New Roman" w:hAnsi="Times New Roman" w:eastAsia="Times New Roman"/>
          <w:sz w:val="24"/>
        </w:rPr>
      </w:pPr>
    </w:p>
    <w:p>
      <w:pPr>
        <w:spacing w:line="200" w:lineRule="exact"/>
        <w:rPr>
          <w:rFonts w:ascii="Times New Roman" w:hAnsi="Times New Roman" w:eastAsia="Times New Roman"/>
          <w:sz w:val="24"/>
        </w:rPr>
      </w:pPr>
    </w:p>
    <w:p>
      <w:pPr>
        <w:spacing w:line="200" w:lineRule="exact"/>
        <w:rPr>
          <w:rFonts w:ascii="Times New Roman" w:hAnsi="Times New Roman" w:eastAsia="Times New Roman"/>
          <w:sz w:val="24"/>
        </w:rPr>
      </w:pPr>
    </w:p>
    <w:p>
      <w:pPr>
        <w:spacing w:line="200" w:lineRule="exact"/>
        <w:rPr>
          <w:rFonts w:ascii="Times New Roman" w:hAnsi="Times New Roman" w:eastAsia="Times New Roman"/>
          <w:sz w:val="24"/>
        </w:rPr>
      </w:pPr>
    </w:p>
    <w:p>
      <w:pPr>
        <w:spacing w:line="200" w:lineRule="exact"/>
        <w:rPr>
          <w:rFonts w:ascii="Times New Roman" w:hAnsi="Times New Roman" w:eastAsia="Times New Roman"/>
          <w:sz w:val="24"/>
        </w:rPr>
      </w:pPr>
    </w:p>
    <w:p>
      <w:pPr>
        <w:spacing w:line="200" w:lineRule="exact"/>
        <w:rPr>
          <w:rFonts w:ascii="Times New Roman" w:hAnsi="Times New Roman" w:eastAsia="Times New Roman"/>
          <w:sz w:val="24"/>
        </w:rPr>
      </w:pPr>
    </w:p>
    <w:p>
      <w:pPr>
        <w:spacing w:line="200" w:lineRule="exact"/>
        <w:rPr>
          <w:rFonts w:ascii="Times New Roman" w:hAnsi="Times New Roman" w:eastAsia="Times New Roman"/>
          <w:sz w:val="24"/>
        </w:rPr>
      </w:pPr>
    </w:p>
    <w:p>
      <w:pPr>
        <w:spacing w:line="200" w:lineRule="exact"/>
        <w:rPr>
          <w:rFonts w:ascii="Times New Roman" w:hAnsi="Times New Roman" w:eastAsia="Times New Roman"/>
          <w:sz w:val="24"/>
        </w:rPr>
      </w:pPr>
    </w:p>
    <w:p>
      <w:pPr>
        <w:spacing w:line="200" w:lineRule="exact"/>
        <w:rPr>
          <w:rFonts w:ascii="Times New Roman" w:hAnsi="Times New Roman" w:eastAsia="Times New Roman"/>
          <w:sz w:val="24"/>
        </w:rPr>
      </w:pPr>
    </w:p>
    <w:p>
      <w:pPr>
        <w:spacing w:line="200" w:lineRule="exact"/>
        <w:rPr>
          <w:rFonts w:ascii="Times New Roman" w:hAnsi="Times New Roman" w:eastAsia="Times New Roman"/>
          <w:sz w:val="24"/>
        </w:rPr>
      </w:pPr>
    </w:p>
    <w:p>
      <w:pPr>
        <w:spacing w:line="200" w:lineRule="exact"/>
        <w:rPr>
          <w:rFonts w:ascii="Times New Roman" w:hAnsi="Times New Roman" w:eastAsia="Times New Roman"/>
          <w:sz w:val="24"/>
        </w:rPr>
      </w:pPr>
    </w:p>
    <w:p>
      <w:pPr>
        <w:spacing w:line="200" w:lineRule="exact"/>
        <w:rPr>
          <w:rFonts w:ascii="Times New Roman" w:hAnsi="Times New Roman" w:eastAsia="Times New Roman"/>
          <w:sz w:val="24"/>
        </w:rPr>
      </w:pPr>
    </w:p>
    <w:p>
      <w:pPr>
        <w:spacing w:line="200" w:lineRule="exact"/>
        <w:rPr>
          <w:rFonts w:ascii="Times New Roman" w:hAnsi="Times New Roman" w:eastAsia="Times New Roman"/>
          <w:sz w:val="24"/>
        </w:rPr>
      </w:pPr>
    </w:p>
    <w:p>
      <w:pPr>
        <w:spacing w:line="200" w:lineRule="exact"/>
        <w:rPr>
          <w:rFonts w:ascii="Times New Roman" w:hAnsi="Times New Roman" w:eastAsia="Times New Roman"/>
          <w:sz w:val="24"/>
        </w:rPr>
      </w:pPr>
    </w:p>
    <w:p>
      <w:pPr>
        <w:spacing w:line="200" w:lineRule="exact"/>
        <w:rPr>
          <w:rFonts w:ascii="Times New Roman" w:hAnsi="Times New Roman" w:eastAsia="Times New Roman"/>
          <w:sz w:val="24"/>
        </w:rPr>
      </w:pPr>
    </w:p>
    <w:p>
      <w:pPr>
        <w:spacing w:line="200" w:lineRule="exact"/>
        <w:rPr>
          <w:rFonts w:ascii="Times New Roman" w:hAnsi="Times New Roman" w:eastAsia="Times New Roman"/>
          <w:sz w:val="24"/>
        </w:rPr>
      </w:pPr>
    </w:p>
    <w:p>
      <w:pPr>
        <w:spacing w:line="200" w:lineRule="exact"/>
        <w:rPr>
          <w:rFonts w:ascii="Times New Roman" w:hAnsi="Times New Roman" w:eastAsia="Times New Roman"/>
          <w:sz w:val="24"/>
        </w:rPr>
      </w:pPr>
    </w:p>
    <w:p>
      <w:pPr>
        <w:spacing w:line="200" w:lineRule="exact"/>
        <w:rPr>
          <w:rFonts w:ascii="Times New Roman" w:hAnsi="Times New Roman" w:eastAsia="Times New Roman"/>
          <w:sz w:val="24"/>
        </w:rPr>
      </w:pPr>
    </w:p>
    <w:p>
      <w:pPr>
        <w:spacing w:line="321" w:lineRule="exact"/>
        <w:rPr>
          <w:rFonts w:ascii="Times New Roman" w:hAnsi="Times New Roman" w:eastAsia="Times New Roman"/>
          <w:sz w:val="24"/>
        </w:rPr>
      </w:pPr>
    </w:p>
    <w:p>
      <w:pPr>
        <w:spacing w:line="0" w:lineRule="atLeast"/>
        <w:ind w:right="20"/>
        <w:jc w:val="center"/>
        <w:rPr>
          <w:rFonts w:ascii="Times New Roman" w:hAnsi="Times New Roman" w:eastAsia="Times New Roman"/>
          <w:sz w:val="36"/>
        </w:rPr>
      </w:pPr>
      <w:r>
        <w:rPr>
          <w:rFonts w:ascii="Times New Roman" w:hAnsi="Times New Roman" w:eastAsia="Times New Roman"/>
          <w:sz w:val="36"/>
        </w:rPr>
        <w:t>Звіт</w:t>
      </w:r>
    </w:p>
    <w:p>
      <w:pPr>
        <w:spacing w:line="268" w:lineRule="exact"/>
        <w:rPr>
          <w:rFonts w:ascii="Times New Roman" w:hAnsi="Times New Roman" w:eastAsia="Times New Roman"/>
          <w:sz w:val="24"/>
        </w:rPr>
      </w:pPr>
    </w:p>
    <w:p>
      <w:pPr>
        <w:numPr>
          <w:ilvl w:val="1"/>
          <w:numId w:val="1"/>
        </w:numPr>
        <w:tabs>
          <w:tab w:val="left" w:pos="3380"/>
        </w:tabs>
        <w:spacing w:line="0" w:lineRule="atLeast"/>
        <w:ind w:left="3380" w:hanging="205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>лабораторної роботи № 1</w:t>
      </w:r>
    </w:p>
    <w:p>
      <w:pPr>
        <w:spacing w:line="242" w:lineRule="exact"/>
        <w:rPr>
          <w:rFonts w:ascii="Times New Roman" w:hAnsi="Times New Roman" w:eastAsia="Times New Roman"/>
          <w:sz w:val="28"/>
        </w:rPr>
      </w:pPr>
    </w:p>
    <w:p>
      <w:pPr>
        <w:numPr>
          <w:ilvl w:val="0"/>
          <w:numId w:val="1"/>
        </w:numPr>
        <w:tabs>
          <w:tab w:val="left" w:pos="1860"/>
        </w:tabs>
        <w:spacing w:line="0" w:lineRule="atLeast"/>
        <w:ind w:left="1860" w:hanging="204"/>
        <w:rPr>
          <w:rFonts w:ascii="Times New Roman" w:hAnsi="Times New Roman" w:eastAsia="Times New Roman"/>
          <w:i/>
          <w:sz w:val="28"/>
        </w:rPr>
      </w:pPr>
      <w:r>
        <w:rPr>
          <w:rFonts w:ascii="Times New Roman" w:hAnsi="Times New Roman" w:eastAsia="Times New Roman"/>
          <w:i/>
          <w:sz w:val="28"/>
        </w:rPr>
        <w:t>дисципліни «Моделювання комп’юткрних систем»</w:t>
      </w:r>
    </w:p>
    <w:p>
      <w:pPr>
        <w:spacing w:line="189" w:lineRule="exact"/>
        <w:rPr>
          <w:rFonts w:ascii="Times New Roman" w:hAnsi="Times New Roman" w:eastAsia="Times New Roman"/>
          <w:sz w:val="24"/>
        </w:rPr>
      </w:pPr>
    </w:p>
    <w:p>
      <w:pPr>
        <w:spacing w:line="459" w:lineRule="auto"/>
        <w:ind w:left="340" w:right="360"/>
        <w:jc w:val="center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>На тему: «Інсталяція та ознайомлення з середовищем розробки Xilinx ISE. Ознайомлення зі стендом Elbert V2 - Spartan 3A FPGA»</w:t>
      </w:r>
    </w:p>
    <w:p>
      <w:pPr>
        <w:spacing w:line="200" w:lineRule="exact"/>
        <w:rPr>
          <w:rFonts w:ascii="Times New Roman" w:hAnsi="Times New Roman" w:eastAsia="Times New Roman"/>
          <w:sz w:val="24"/>
        </w:rPr>
      </w:pPr>
    </w:p>
    <w:p>
      <w:pPr>
        <w:spacing w:line="200" w:lineRule="exact"/>
        <w:rPr>
          <w:rFonts w:ascii="Times New Roman" w:hAnsi="Times New Roman" w:eastAsia="Times New Roman"/>
          <w:sz w:val="24"/>
        </w:rPr>
      </w:pPr>
    </w:p>
    <w:p>
      <w:pPr>
        <w:spacing w:line="200" w:lineRule="exact"/>
        <w:rPr>
          <w:rFonts w:ascii="Times New Roman" w:hAnsi="Times New Roman" w:eastAsia="Times New Roman"/>
          <w:sz w:val="24"/>
        </w:rPr>
      </w:pPr>
    </w:p>
    <w:p>
      <w:pPr>
        <w:spacing w:line="200" w:lineRule="exact"/>
        <w:rPr>
          <w:rFonts w:ascii="Times New Roman" w:hAnsi="Times New Roman" w:eastAsia="Times New Roman"/>
          <w:sz w:val="24"/>
        </w:rPr>
      </w:pPr>
    </w:p>
    <w:p>
      <w:pPr>
        <w:spacing w:line="251" w:lineRule="exact"/>
        <w:rPr>
          <w:rFonts w:ascii="Times New Roman" w:hAnsi="Times New Roman" w:eastAsia="Times New Roman"/>
          <w:sz w:val="24"/>
        </w:rPr>
      </w:pPr>
    </w:p>
    <w:p>
      <w:pPr>
        <w:spacing w:line="0" w:lineRule="atLeast"/>
        <w:jc w:val="right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>Виконав: ст. гр. КІ-202</w:t>
      </w:r>
    </w:p>
    <w:p>
      <w:pPr>
        <w:spacing w:line="249" w:lineRule="exact"/>
        <w:rPr>
          <w:rFonts w:ascii="Times New Roman" w:hAnsi="Times New Roman" w:eastAsia="Times New Roman"/>
          <w:sz w:val="24"/>
        </w:rPr>
      </w:pPr>
    </w:p>
    <w:p>
      <w:pPr>
        <w:wordWrap w:val="0"/>
        <w:spacing w:line="0" w:lineRule="atLeast"/>
        <w:jc w:val="right"/>
        <w:rPr>
          <w:rFonts w:hint="default" w:ascii="Times New Roman" w:hAnsi="Times New Roman" w:eastAsia="Times New Roman"/>
          <w:sz w:val="28"/>
          <w:lang w:val="uk-UA"/>
        </w:rPr>
      </w:pPr>
      <w:r>
        <w:rPr>
          <w:rFonts w:hint="default" w:ascii="Times New Roman" w:hAnsi="Times New Roman" w:eastAsia="Times New Roman"/>
          <w:sz w:val="28"/>
          <w:lang w:val="uk-UA"/>
        </w:rPr>
        <w:t>Довганюк О. С.</w:t>
      </w:r>
    </w:p>
    <w:p>
      <w:pPr>
        <w:spacing w:line="247" w:lineRule="exact"/>
        <w:rPr>
          <w:rFonts w:ascii="Times New Roman" w:hAnsi="Times New Roman" w:eastAsia="Times New Roman"/>
          <w:sz w:val="24"/>
        </w:rPr>
      </w:pPr>
    </w:p>
    <w:p>
      <w:pPr>
        <w:spacing w:line="0" w:lineRule="atLeast"/>
        <w:ind w:left="478" w:leftChars="0" w:hanging="478" w:hangingChars="171"/>
        <w:jc w:val="right"/>
        <w:rPr>
          <w:rFonts w:hint="default" w:ascii="Times New Roman" w:hAnsi="Times New Roman" w:eastAsia="Times New Roman"/>
          <w:sz w:val="28"/>
          <w:lang w:val="uk-UA"/>
        </w:rPr>
      </w:pPr>
      <w:r>
        <w:rPr>
          <w:rFonts w:ascii="Times New Roman" w:hAnsi="Times New Roman" w:eastAsia="Times New Roman"/>
          <w:sz w:val="28"/>
        </w:rPr>
        <w:t>Прийняв:</w:t>
      </w:r>
      <w:r>
        <w:rPr>
          <w:rFonts w:hint="default" w:ascii="Times New Roman" w:hAnsi="Times New Roman" w:eastAsia="Times New Roman"/>
          <w:sz w:val="28"/>
          <w:lang w:val="uk-UA"/>
        </w:rPr>
        <w:t xml:space="preserve"> ст. в.</w:t>
      </w:r>
    </w:p>
    <w:p>
      <w:pPr>
        <w:spacing w:line="249" w:lineRule="exact"/>
        <w:rPr>
          <w:rFonts w:ascii="Times New Roman" w:hAnsi="Times New Roman" w:eastAsia="Times New Roman"/>
          <w:sz w:val="24"/>
        </w:rPr>
      </w:pPr>
    </w:p>
    <w:p>
      <w:pPr>
        <w:spacing w:line="0" w:lineRule="atLeast"/>
        <w:ind w:left="8280"/>
        <w:rPr>
          <w:rFonts w:ascii="Times New Roman" w:hAnsi="Times New Roman" w:eastAsia="Times New Roman"/>
          <w:sz w:val="27"/>
        </w:rPr>
      </w:pPr>
      <w:r>
        <w:rPr>
          <w:rFonts w:ascii="Times New Roman" w:hAnsi="Times New Roman" w:eastAsia="Times New Roman"/>
          <w:sz w:val="27"/>
        </w:rPr>
        <w:t>Козак Н. Б.</w:t>
      </w:r>
    </w:p>
    <w:p>
      <w:pPr>
        <w:spacing w:line="0" w:lineRule="atLeast"/>
        <w:ind w:left="8280"/>
        <w:rPr>
          <w:rFonts w:ascii="Times New Roman" w:hAnsi="Times New Roman" w:eastAsia="Times New Roman"/>
          <w:sz w:val="27"/>
        </w:rPr>
        <w:sectPr>
          <w:pgSz w:w="11900" w:h="16838"/>
          <w:pgMar w:top="826" w:right="846" w:bottom="1440" w:left="1440" w:header="0" w:footer="0" w:gutter="0"/>
          <w:cols w:equalWidth="0" w:num="1">
            <w:col w:w="9620"/>
          </w:cols>
          <w:docGrid w:linePitch="360" w:charSpace="0"/>
        </w:sectPr>
      </w:pPr>
    </w:p>
    <w:p>
      <w:pPr>
        <w:spacing w:line="200" w:lineRule="exact"/>
        <w:rPr>
          <w:rFonts w:ascii="Times New Roman" w:hAnsi="Times New Roman" w:eastAsia="Times New Roman"/>
          <w:sz w:val="24"/>
        </w:rPr>
      </w:pPr>
    </w:p>
    <w:p>
      <w:pPr>
        <w:spacing w:line="200" w:lineRule="exact"/>
        <w:rPr>
          <w:rFonts w:ascii="Times New Roman" w:hAnsi="Times New Roman" w:eastAsia="Times New Roman"/>
          <w:sz w:val="24"/>
        </w:rPr>
      </w:pPr>
    </w:p>
    <w:p>
      <w:pPr>
        <w:spacing w:line="200" w:lineRule="exact"/>
        <w:rPr>
          <w:rFonts w:ascii="Times New Roman" w:hAnsi="Times New Roman" w:eastAsia="Times New Roman"/>
          <w:sz w:val="24"/>
        </w:rPr>
      </w:pPr>
    </w:p>
    <w:p>
      <w:pPr>
        <w:spacing w:line="230" w:lineRule="exact"/>
        <w:rPr>
          <w:rFonts w:ascii="Times New Roman" w:hAnsi="Times New Roman" w:eastAsia="Times New Roman"/>
          <w:sz w:val="24"/>
        </w:rPr>
      </w:pPr>
    </w:p>
    <w:p>
      <w:pPr>
        <w:spacing w:line="0" w:lineRule="atLeast"/>
        <w:ind w:right="40"/>
        <w:jc w:val="center"/>
        <w:rPr>
          <w:rFonts w:ascii="Times New Roman" w:hAnsi="Times New Roman" w:eastAsia="Times New Roman"/>
          <w:sz w:val="27"/>
        </w:rPr>
        <w:sectPr>
          <w:type w:val="continuous"/>
          <w:pgSz w:w="11900" w:h="16838"/>
          <w:pgMar w:top="826" w:right="846" w:bottom="1212" w:left="1440" w:header="0" w:footer="0" w:gutter="0"/>
          <w:cols w:equalWidth="0" w:num="1">
            <w:col w:w="9620"/>
          </w:cols>
          <w:docGrid w:linePitch="360" w:charSpace="0"/>
        </w:sectPr>
      </w:pPr>
      <w:r>
        <w:rPr>
          <w:rFonts w:ascii="Times New Roman" w:hAnsi="Times New Roman" w:eastAsia="Times New Roman"/>
          <w:sz w:val="27"/>
        </w:rPr>
        <w:t>Львів – 2023</w:t>
      </w:r>
    </w:p>
    <w:p>
      <w:pPr>
        <w:spacing w:line="0" w:lineRule="atLeast"/>
        <w:jc w:val="center"/>
        <w:rPr>
          <w:rFonts w:ascii="Times New Roman" w:hAnsi="Times New Roman" w:eastAsia="Times New Roman"/>
          <w:b/>
          <w:sz w:val="28"/>
          <w:lang w:val="uk-UA"/>
        </w:rPr>
      </w:pPr>
      <w:bookmarkStart w:id="1" w:name="page2"/>
      <w:bookmarkEnd w:id="1"/>
      <w:r>
        <w:rPr>
          <w:rFonts w:ascii="Times New Roman" w:hAnsi="Times New Roman" w:eastAsia="Times New Roman"/>
          <w:b/>
          <w:sz w:val="28"/>
          <w:lang w:val="uk-UA"/>
        </w:rPr>
        <w:t>Завдання</w:t>
      </w:r>
    </w:p>
    <w:p>
      <w:pPr>
        <w:spacing w:line="0" w:lineRule="atLeast"/>
        <w:jc w:val="center"/>
        <w:rPr>
          <w:rFonts w:ascii="Times New Roman" w:hAnsi="Times New Roman" w:eastAsia="Times New Roman"/>
          <w:b/>
          <w:sz w:val="28"/>
          <w:lang w:val="uk-UA"/>
        </w:rPr>
      </w:pPr>
    </w:p>
    <w:p>
      <w:pPr>
        <w:spacing w:line="0" w:lineRule="atLeast"/>
        <w:jc w:val="left"/>
        <w:rPr>
          <w:rFonts w:hint="default" w:ascii="Times New Roman" w:hAnsi="Times New Roman" w:eastAsia="Times New Roman"/>
          <w:b w:val="0"/>
          <w:bCs/>
          <w:sz w:val="28"/>
          <w:lang w:val="uk-UA"/>
        </w:rPr>
      </w:pPr>
      <w:r>
        <w:drawing>
          <wp:inline distT="0" distB="0" distL="114300" distR="114300">
            <wp:extent cx="6112510" cy="1499235"/>
            <wp:effectExtent l="0" t="0" r="13970" b="9525"/>
            <wp:docPr id="2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0" w:lineRule="atLeast"/>
        <w:jc w:val="center"/>
        <w:rPr>
          <w:rFonts w:hint="default" w:ascii="Times New Roman" w:hAnsi="Times New Roman" w:eastAsia="Times New Roman"/>
          <w:b/>
          <w:sz w:val="28"/>
          <w:lang w:val="uk-UA"/>
        </w:rPr>
      </w:pPr>
      <w:r>
        <w:rPr>
          <w:rFonts w:ascii="Times New Roman" w:hAnsi="Times New Roman" w:eastAsia="Times New Roman"/>
          <w:b/>
          <w:sz w:val="28"/>
        </w:rPr>
        <w:t xml:space="preserve">Виконання </w:t>
      </w:r>
      <w:r>
        <w:rPr>
          <w:rFonts w:ascii="Times New Roman" w:hAnsi="Times New Roman" w:eastAsia="Times New Roman"/>
          <w:b/>
          <w:sz w:val="28"/>
          <w:lang w:val="uk-UA"/>
        </w:rPr>
        <w:t>роботи</w:t>
      </w:r>
    </w:p>
    <w:p>
      <w:pPr>
        <w:spacing w:line="255" w:lineRule="exact"/>
        <w:rPr>
          <w:rFonts w:ascii="Times New Roman" w:hAnsi="Times New Roman" w:eastAsia="Times New Roman"/>
        </w:rPr>
      </w:pPr>
    </w:p>
    <w:p>
      <w:pPr>
        <w:numPr>
          <w:ilvl w:val="0"/>
          <w:numId w:val="2"/>
        </w:numPr>
        <w:spacing w:line="308" w:lineRule="auto"/>
        <w:rPr>
          <w:rFonts w:hint="default" w:ascii="Times New Roman" w:hAnsi="Times New Roman" w:eastAsia="Times New Roman"/>
          <w:sz w:val="28"/>
          <w:lang w:val="en-US"/>
        </w:rPr>
      </w:pPr>
      <w:r>
        <w:rPr>
          <w:rFonts w:ascii="Times New Roman" w:hAnsi="Times New Roman" w:eastAsia="Times New Roman"/>
          <w:sz w:val="28"/>
          <w:lang w:val="uk-UA"/>
        </w:rPr>
        <w:t>Інсталював</w:t>
      </w:r>
      <w:r>
        <w:rPr>
          <w:rFonts w:hint="default" w:ascii="Times New Roman" w:hAnsi="Times New Roman" w:eastAsia="Times New Roman"/>
          <w:sz w:val="28"/>
          <w:lang w:val="uk-UA"/>
        </w:rPr>
        <w:t xml:space="preserve"> програму </w:t>
      </w:r>
      <w:r>
        <w:rPr>
          <w:rFonts w:hint="default" w:ascii="Times New Roman" w:hAnsi="Times New Roman" w:eastAsia="Times New Roman"/>
          <w:sz w:val="28"/>
          <w:lang w:val="en-US"/>
        </w:rPr>
        <w:t>Xilinx ISE.</w:t>
      </w:r>
    </w:p>
    <w:p>
      <w:pPr>
        <w:numPr>
          <w:ilvl w:val="0"/>
          <w:numId w:val="2"/>
        </w:numPr>
        <w:spacing w:line="308" w:lineRule="auto"/>
        <w:ind w:left="0" w:leftChars="0" w:firstLine="0" w:firstLineChars="0"/>
        <w:rPr>
          <w:rFonts w:hint="default" w:ascii="Times New Roman" w:hAnsi="Times New Roman" w:eastAsia="Times New Roman"/>
          <w:sz w:val="28"/>
          <w:lang w:val="uk-UA"/>
        </w:rPr>
      </w:pPr>
      <w:r>
        <w:rPr>
          <w:rFonts w:ascii="Times New Roman" w:hAnsi="Times New Roman" w:eastAsia="Times New Roman"/>
          <w:sz w:val="28"/>
        </w:rPr>
        <w:t xml:space="preserve">Згідно завдання </w:t>
      </w:r>
      <w:r>
        <w:rPr>
          <w:rFonts w:ascii="Times New Roman" w:hAnsi="Times New Roman" w:eastAsia="Times New Roman"/>
          <w:sz w:val="28"/>
          <w:lang w:val="uk-UA"/>
        </w:rPr>
        <w:t>створив</w:t>
      </w:r>
      <w:r>
        <w:rPr>
          <w:rFonts w:ascii="Times New Roman" w:hAnsi="Times New Roman" w:eastAsia="Times New Roman"/>
          <w:sz w:val="28"/>
        </w:rPr>
        <w:t xml:space="preserve"> схему дешифратора 3 в </w:t>
      </w:r>
      <w:r>
        <w:rPr>
          <w:rFonts w:hint="default" w:ascii="Times New Roman" w:hAnsi="Times New Roman" w:eastAsia="Times New Roman"/>
          <w:sz w:val="28"/>
          <w:lang w:val="en-US"/>
        </w:rPr>
        <w:t xml:space="preserve">8 </w:t>
      </w:r>
      <w:r>
        <w:rPr>
          <w:rFonts w:hint="default" w:ascii="Times New Roman" w:hAnsi="Times New Roman" w:eastAsia="Times New Roman"/>
          <w:sz w:val="28"/>
          <w:lang w:val="uk-UA"/>
        </w:rPr>
        <w:t>після чого видалив 8-ий вихід і отримав дешифратор 3 в 7:</w:t>
      </w:r>
    </w:p>
    <w:p>
      <w:pPr>
        <w:numPr>
          <w:ilvl w:val="0"/>
          <w:numId w:val="0"/>
        </w:numPr>
        <w:spacing w:line="308" w:lineRule="auto"/>
        <w:ind w:leftChars="0"/>
        <w:jc w:val="center"/>
        <w:rPr>
          <w:rFonts w:ascii="Times New Roman" w:hAnsi="Times New Roman" w:eastAsia="Times New Roman"/>
        </w:rPr>
      </w:pPr>
      <w:r>
        <w:drawing>
          <wp:inline distT="0" distB="0" distL="114300" distR="114300">
            <wp:extent cx="3627120" cy="4709160"/>
            <wp:effectExtent l="0" t="0" r="0" b="0"/>
            <wp:docPr id="3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0" w:lineRule="atLeast"/>
        <w:ind w:right="60"/>
        <w:jc w:val="center"/>
        <w:rPr>
          <w:rFonts w:hint="default" w:ascii="Times New Roman" w:hAnsi="Times New Roman" w:eastAsia="Times New Roman"/>
          <w:sz w:val="24"/>
          <w:lang w:val="en-US"/>
        </w:rPr>
      </w:pPr>
      <w:r>
        <w:rPr>
          <w:rFonts w:ascii="Times New Roman" w:hAnsi="Times New Roman" w:eastAsia="Times New Roman"/>
          <w:sz w:val="24"/>
        </w:rPr>
        <w:t>Рис.1. Схема дешифратора 3 в 7</w:t>
      </w:r>
    </w:p>
    <w:p>
      <w:pPr>
        <w:spacing w:line="292" w:lineRule="auto"/>
        <w:ind w:left="100" w:right="160"/>
        <w:rPr>
          <w:rFonts w:ascii="Times New Roman" w:hAnsi="Times New Roman" w:eastAsia="Times New Roman"/>
          <w:sz w:val="28"/>
        </w:rPr>
      </w:pPr>
    </w:p>
    <w:p>
      <w:pPr>
        <w:spacing w:line="292" w:lineRule="auto"/>
        <w:ind w:left="100" w:right="160"/>
        <w:rPr>
          <w:rFonts w:ascii="Times New Roman" w:hAnsi="Times New Roman" w:eastAsia="Times New Roman"/>
        </w:rPr>
      </w:pPr>
      <w:r>
        <w:drawing>
          <wp:inline distT="0" distB="0" distL="114300" distR="114300">
            <wp:extent cx="6111240" cy="2851150"/>
            <wp:effectExtent l="0" t="0" r="0" b="13970"/>
            <wp:docPr id="4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" w:name="page3"/>
      <w:bookmarkEnd w:id="2"/>
    </w:p>
    <w:p>
      <w:pPr>
        <w:spacing w:line="0" w:lineRule="atLeast"/>
        <w:ind w:right="-39"/>
        <w:jc w:val="center"/>
        <w:rPr>
          <w:rFonts w:hint="default" w:ascii="Times New Roman" w:hAnsi="Times New Roman" w:eastAsia="Times New Roman"/>
          <w:sz w:val="24"/>
          <w:lang w:val="en-US"/>
        </w:rPr>
      </w:pPr>
      <w:r>
        <w:rPr>
          <w:rFonts w:ascii="Times New Roman" w:hAnsi="Times New Roman" w:eastAsia="Times New Roman"/>
          <w:sz w:val="24"/>
        </w:rPr>
        <w:t xml:space="preserve">Рис.2. </w:t>
      </w:r>
      <w:r>
        <w:rPr>
          <w:rFonts w:hint="default" w:ascii="Times New Roman" w:hAnsi="Times New Roman" w:eastAsia="Times New Roman"/>
          <w:sz w:val="24"/>
          <w:lang w:val="en-US"/>
        </w:rPr>
        <w:t>UCF</w:t>
      </w:r>
    </w:p>
    <w:p>
      <w:pPr>
        <w:spacing w:line="177" w:lineRule="exact"/>
        <w:rPr>
          <w:rFonts w:ascii="Times New Roman" w:hAnsi="Times New Roman" w:eastAsia="Times New Roman"/>
        </w:rPr>
      </w:pPr>
    </w:p>
    <w:p>
      <w:pPr>
        <w:numPr>
          <w:ilvl w:val="0"/>
          <w:numId w:val="2"/>
        </w:numPr>
        <w:spacing w:line="0" w:lineRule="atLeast"/>
        <w:ind w:left="0" w:leftChars="0" w:firstLine="0" w:firstLineChars="0"/>
        <w:rPr>
          <w:rFonts w:ascii="Times New Roman" w:hAnsi="Times New Roman" w:eastAsia="Times New Roman"/>
        </w:rPr>
      </w:pPr>
      <w:r>
        <w:rPr>
          <w:rFonts w:hint="default" w:ascii="Times New Roman" w:hAnsi="Times New Roman" w:eastAsia="Times New Roman"/>
          <w:sz w:val="26"/>
          <w:lang w:val="uk-UA"/>
        </w:rPr>
        <w:t>У</w:t>
      </w:r>
      <w:r>
        <w:rPr>
          <w:rFonts w:ascii="Times New Roman" w:hAnsi="Times New Roman" w:eastAsia="Times New Roman"/>
          <w:sz w:val="26"/>
        </w:rPr>
        <w:t xml:space="preserve"> режимі Simulation </w:t>
      </w:r>
      <w:r>
        <w:rPr>
          <w:rFonts w:ascii="Times New Roman" w:hAnsi="Times New Roman" w:eastAsia="Times New Roman"/>
          <w:sz w:val="26"/>
          <w:lang w:val="uk-UA"/>
        </w:rPr>
        <w:t>за</w:t>
      </w:r>
      <w:r>
        <w:rPr>
          <w:rFonts w:hint="default" w:ascii="Times New Roman" w:hAnsi="Times New Roman" w:eastAsia="Times New Roman"/>
          <w:sz w:val="26"/>
          <w:lang w:val="uk-UA"/>
        </w:rPr>
        <w:t xml:space="preserve"> допомогою всіх типу симуляції </w:t>
      </w:r>
      <w:r>
        <w:rPr>
          <w:rFonts w:hint="default" w:ascii="Times New Roman" w:hAnsi="Times New Roman" w:eastAsia="Times New Roman"/>
          <w:sz w:val="24"/>
          <w:lang w:val="en-US"/>
        </w:rPr>
        <w:t>Behavioral</w:t>
      </w:r>
      <w:r>
        <w:rPr>
          <w:rFonts w:hint="default" w:ascii="Times New Roman" w:hAnsi="Times New Roman" w:eastAsia="Times New Roman"/>
          <w:sz w:val="24"/>
          <w:lang w:val="uk-UA"/>
        </w:rPr>
        <w:t xml:space="preserve"> </w:t>
      </w:r>
      <w:r>
        <w:rPr>
          <w:rFonts w:ascii="Times New Roman" w:hAnsi="Times New Roman" w:eastAsia="Times New Roman"/>
          <w:sz w:val="26"/>
        </w:rPr>
        <w:t>перевір</w:t>
      </w:r>
      <w:r>
        <w:rPr>
          <w:rFonts w:ascii="Times New Roman" w:hAnsi="Times New Roman" w:eastAsia="Times New Roman"/>
          <w:sz w:val="26"/>
          <w:lang w:val="uk-UA"/>
        </w:rPr>
        <w:t>ив</w:t>
      </w:r>
      <w:r>
        <w:rPr>
          <w:rFonts w:ascii="Times New Roman" w:hAnsi="Times New Roman" w:eastAsia="Times New Roman"/>
          <w:sz w:val="26"/>
        </w:rPr>
        <w:t xml:space="preserve"> роботу схеми.</w:t>
      </w:r>
    </w:p>
    <w:p>
      <w:pPr>
        <w:numPr>
          <w:ilvl w:val="0"/>
          <w:numId w:val="0"/>
        </w:numPr>
        <w:spacing w:line="0" w:lineRule="atLeast"/>
        <w:ind w:leftChars="0"/>
        <w:rPr>
          <w:rFonts w:ascii="Times New Roman" w:hAnsi="Times New Roman" w:eastAsia="Times New Roman"/>
        </w:rPr>
      </w:pPr>
    </w:p>
    <w:p>
      <w:pPr>
        <w:numPr>
          <w:ilvl w:val="0"/>
          <w:numId w:val="0"/>
        </w:numPr>
        <w:spacing w:line="0" w:lineRule="atLeast"/>
        <w:ind w:leftChars="0"/>
        <w:rPr>
          <w:rFonts w:ascii="Times New Roman" w:hAnsi="Times New Roman" w:eastAsia="Times New Roman"/>
        </w:rPr>
      </w:pPr>
      <w:r>
        <w:drawing>
          <wp:inline distT="0" distB="0" distL="114300" distR="114300">
            <wp:extent cx="6015355" cy="2108835"/>
            <wp:effectExtent l="0" t="0" r="4445" b="9525"/>
            <wp:docPr id="5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0" w:lineRule="atLeast"/>
        <w:ind w:right="-39"/>
        <w:jc w:val="center"/>
        <w:rPr>
          <w:rFonts w:hint="default" w:ascii="Times New Roman" w:hAnsi="Times New Roman" w:eastAsia="Times New Roman"/>
          <w:sz w:val="24"/>
          <w:lang w:val="uk-UA"/>
        </w:rPr>
      </w:pPr>
      <w:r>
        <w:rPr>
          <w:rFonts w:ascii="Times New Roman" w:hAnsi="Times New Roman" w:eastAsia="Times New Roman"/>
          <w:sz w:val="24"/>
        </w:rPr>
        <w:t xml:space="preserve">Рис.3. </w:t>
      </w:r>
      <w:r>
        <w:rPr>
          <w:rFonts w:ascii="Times New Roman" w:hAnsi="Times New Roman" w:eastAsia="Times New Roman"/>
          <w:sz w:val="24"/>
          <w:lang w:val="uk-UA"/>
        </w:rPr>
        <w:t>Часова</w:t>
      </w:r>
      <w:r>
        <w:rPr>
          <w:rFonts w:hint="default" w:ascii="Times New Roman" w:hAnsi="Times New Roman" w:eastAsia="Times New Roman"/>
          <w:sz w:val="24"/>
          <w:lang w:val="uk-UA"/>
        </w:rPr>
        <w:t xml:space="preserve"> діаграма </w:t>
      </w:r>
      <w:r>
        <w:rPr>
          <w:rFonts w:hint="default" w:ascii="Times New Roman" w:hAnsi="Times New Roman" w:eastAsia="Times New Roman"/>
          <w:sz w:val="24"/>
          <w:lang w:val="en-US"/>
        </w:rPr>
        <w:t xml:space="preserve">Behavioral </w:t>
      </w:r>
      <w:r>
        <w:rPr>
          <w:rFonts w:ascii="Times New Roman" w:hAnsi="Times New Roman" w:eastAsia="Times New Roman"/>
          <w:sz w:val="24"/>
          <w:lang w:val="uk-UA"/>
        </w:rPr>
        <w:t>с</w:t>
      </w:r>
      <w:r>
        <w:rPr>
          <w:rFonts w:ascii="Times New Roman" w:hAnsi="Times New Roman" w:eastAsia="Times New Roman"/>
          <w:sz w:val="24"/>
        </w:rPr>
        <w:t>имуляці</w:t>
      </w:r>
      <w:r>
        <w:rPr>
          <w:rFonts w:ascii="Times New Roman" w:hAnsi="Times New Roman" w:eastAsia="Times New Roman"/>
          <w:sz w:val="24"/>
          <w:lang w:val="uk-UA"/>
        </w:rPr>
        <w:t>ї</w:t>
      </w:r>
    </w:p>
    <w:p>
      <w:pPr>
        <w:spacing w:line="200" w:lineRule="exact"/>
        <w:rPr>
          <w:rFonts w:ascii="Times New Roman" w:hAnsi="Times New Roman" w:eastAsia="Times New Roman"/>
        </w:rPr>
      </w:pPr>
    </w:p>
    <w:p>
      <w:pPr>
        <w:spacing w:line="200" w:lineRule="exact"/>
        <w:rPr>
          <w:rFonts w:ascii="Times New Roman" w:hAnsi="Times New Roman" w:eastAsia="Times New Roman"/>
        </w:rPr>
      </w:pPr>
    </w:p>
    <w:p>
      <w:pPr>
        <w:spacing w:line="298" w:lineRule="exact"/>
        <w:rPr>
          <w:rFonts w:ascii="Times New Roman" w:hAnsi="Times New Roman" w:eastAsia="Times New Roman"/>
        </w:rPr>
      </w:pPr>
    </w:p>
    <w:p>
      <w:pPr>
        <w:numPr>
          <w:ilvl w:val="0"/>
          <w:numId w:val="2"/>
        </w:numPr>
        <w:spacing w:line="292" w:lineRule="auto"/>
        <w:ind w:left="0" w:leftChars="0" w:right="40" w:firstLine="0" w:firstLineChars="0"/>
        <w:rPr>
          <w:rFonts w:ascii="Times New Roman" w:hAnsi="Times New Roman" w:eastAsia="Times New Roman"/>
          <w:sz w:val="22"/>
        </w:rPr>
      </w:pPr>
      <w:r>
        <w:rPr>
          <w:rFonts w:ascii="Times New Roman" w:hAnsi="Times New Roman" w:eastAsia="Times New Roman"/>
          <w:sz w:val="28"/>
          <w:lang w:val="uk-UA"/>
        </w:rPr>
        <w:t>С</w:t>
      </w:r>
      <w:r>
        <w:rPr>
          <w:rFonts w:ascii="Times New Roman" w:hAnsi="Times New Roman" w:eastAsia="Times New Roman"/>
          <w:sz w:val="28"/>
        </w:rPr>
        <w:t>твор</w:t>
      </w:r>
      <w:r>
        <w:rPr>
          <w:rFonts w:ascii="Times New Roman" w:hAnsi="Times New Roman" w:eastAsia="Times New Roman"/>
          <w:sz w:val="28"/>
          <w:lang w:val="uk-UA"/>
        </w:rPr>
        <w:t>ив</w:t>
      </w:r>
      <w:r>
        <w:rPr>
          <w:rFonts w:ascii="Times New Roman" w:hAnsi="Times New Roman" w:eastAsia="Times New Roman"/>
          <w:sz w:val="28"/>
        </w:rPr>
        <w:t xml:space="preserve"> конфігураційний файл і запу</w:t>
      </w:r>
      <w:r>
        <w:rPr>
          <w:rFonts w:ascii="Times New Roman" w:hAnsi="Times New Roman" w:eastAsia="Times New Roman"/>
          <w:sz w:val="28"/>
          <w:lang w:val="uk-UA"/>
        </w:rPr>
        <w:t>стив</w:t>
      </w:r>
      <w:r>
        <w:rPr>
          <w:rFonts w:hint="default" w:ascii="Times New Roman" w:hAnsi="Times New Roman" w:eastAsia="Times New Roman"/>
          <w:sz w:val="28"/>
          <w:lang w:val="uk-UA"/>
        </w:rPr>
        <w:t xml:space="preserve"> усі</w:t>
      </w:r>
      <w:r>
        <w:rPr>
          <w:rFonts w:ascii="Times New Roman" w:hAnsi="Times New Roman" w:eastAsia="Times New Roman"/>
          <w:sz w:val="28"/>
        </w:rPr>
        <w:t xml:space="preserve"> процеси</w:t>
      </w:r>
      <w:r>
        <w:rPr>
          <w:rFonts w:hint="default" w:ascii="Times New Roman" w:hAnsi="Times New Roman" w:eastAsia="Times New Roman"/>
          <w:sz w:val="28"/>
          <w:lang w:val="uk-UA"/>
        </w:rPr>
        <w:t xml:space="preserve"> та симуляції</w:t>
      </w:r>
      <w:r>
        <w:rPr>
          <w:rFonts w:ascii="Times New Roman" w:hAnsi="Times New Roman" w:eastAsia="Times New Roman"/>
          <w:sz w:val="28"/>
        </w:rPr>
        <w:t xml:space="preserve">, щоб переконатися що </w:t>
      </w:r>
      <w:r>
        <w:rPr>
          <w:rFonts w:ascii="Times New Roman" w:hAnsi="Times New Roman" w:eastAsia="Times New Roman"/>
          <w:sz w:val="28"/>
          <w:lang w:val="uk-UA"/>
        </w:rPr>
        <w:t>програма</w:t>
      </w:r>
      <w:r>
        <w:rPr>
          <w:rFonts w:hint="default" w:ascii="Times New Roman" w:hAnsi="Times New Roman" w:eastAsia="Times New Roman"/>
          <w:sz w:val="28"/>
          <w:lang w:val="uk-UA"/>
        </w:rPr>
        <w:t xml:space="preserve"> зможе функціонувати на реальній платі</w:t>
      </w:r>
      <w:r>
        <w:rPr>
          <w:rFonts w:ascii="Times New Roman" w:hAnsi="Times New Roman" w:eastAsia="Times New Roman"/>
          <w:sz w:val="28"/>
        </w:rPr>
        <w:t>.</w:t>
      </w:r>
    </w:p>
    <w:p>
      <w:pPr>
        <w:numPr>
          <w:ilvl w:val="0"/>
          <w:numId w:val="0"/>
        </w:numPr>
        <w:spacing w:line="292" w:lineRule="auto"/>
        <w:ind w:leftChars="0" w:right="40" w:rightChars="0"/>
        <w:jc w:val="center"/>
        <w:rPr>
          <w:rFonts w:ascii="Times New Roman" w:hAnsi="Times New Roman" w:eastAsia="Times New Roman"/>
          <w:sz w:val="22"/>
        </w:rPr>
      </w:pPr>
      <w:r>
        <w:drawing>
          <wp:inline distT="0" distB="0" distL="114300" distR="114300">
            <wp:extent cx="2918460" cy="3627120"/>
            <wp:effectExtent l="0" t="0" r="7620" b="0"/>
            <wp:docPr id="6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1846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92" w:lineRule="auto"/>
        <w:ind w:left="0" w:leftChars="0" w:right="40" w:rightChars="0" w:firstLine="0" w:firstLineChars="0"/>
        <w:jc w:val="center"/>
        <w:rPr>
          <w:rFonts w:hint="default" w:ascii="Times New Roman" w:hAnsi="Times New Roman" w:eastAsia="Times New Roman"/>
          <w:sz w:val="22"/>
          <w:lang w:val="uk-UA"/>
        </w:rPr>
      </w:pPr>
      <w:r>
        <w:rPr>
          <w:rFonts w:ascii="Times New Roman" w:hAnsi="Times New Roman" w:eastAsia="Times New Roman"/>
          <w:sz w:val="22"/>
        </w:rPr>
        <w:t>Рис.4. Виконання процес</w:t>
      </w:r>
      <w:r>
        <w:rPr>
          <w:rFonts w:ascii="Times New Roman" w:hAnsi="Times New Roman" w:eastAsia="Times New Roman"/>
          <w:sz w:val="22"/>
          <w:lang w:val="uk-UA"/>
        </w:rPr>
        <w:t>ів</w:t>
      </w:r>
      <w:bookmarkStart w:id="3" w:name="page4"/>
      <w:bookmarkEnd w:id="3"/>
      <w:r>
        <w:rPr>
          <w:rFonts w:hint="default" w:eastAsia="Times New Roman"/>
          <w:sz w:val="22"/>
          <w:lang w:val="uk-UA"/>
        </w:rPr>
        <w:t>.</w:t>
      </w:r>
    </w:p>
    <w:p>
      <w:pPr>
        <w:numPr>
          <w:ilvl w:val="0"/>
          <w:numId w:val="0"/>
        </w:numPr>
        <w:spacing w:line="292" w:lineRule="auto"/>
        <w:ind w:left="0" w:leftChars="0" w:right="40" w:rightChars="0" w:firstLine="0" w:firstLineChars="0"/>
        <w:jc w:val="center"/>
        <w:rPr>
          <w:rFonts w:ascii="Times New Roman" w:hAnsi="Times New Roman" w:eastAsia="Times New Roman"/>
          <w:sz w:val="22"/>
          <w:lang w:val="uk-UA"/>
        </w:rPr>
      </w:pPr>
    </w:p>
    <w:p>
      <w:pPr>
        <w:numPr>
          <w:ilvl w:val="0"/>
          <w:numId w:val="0"/>
        </w:numPr>
        <w:spacing w:line="292" w:lineRule="auto"/>
        <w:ind w:left="0" w:leftChars="0" w:right="40" w:rightChars="0" w:firstLine="0" w:firstLineChars="0"/>
        <w:jc w:val="center"/>
        <w:rPr>
          <w:rFonts w:ascii="Times New Roman" w:hAnsi="Times New Roman" w:eastAsia="Times New Roman"/>
          <w:sz w:val="22"/>
          <w:lang w:val="uk-UA"/>
        </w:rPr>
      </w:pPr>
    </w:p>
    <w:p>
      <w:pPr>
        <w:numPr>
          <w:ilvl w:val="0"/>
          <w:numId w:val="2"/>
        </w:numPr>
        <w:spacing w:line="292" w:lineRule="auto"/>
        <w:ind w:left="0" w:leftChars="0" w:right="40" w:firstLine="0" w:firstLineChars="0"/>
        <w:rPr>
          <w:rFonts w:hint="default" w:ascii="Times New Roman" w:hAnsi="Times New Roman" w:eastAsia="Times New Roman"/>
          <w:sz w:val="28"/>
          <w:lang w:val="uk-UA"/>
        </w:rPr>
      </w:pPr>
      <w:r>
        <w:rPr>
          <w:rFonts w:hint="default" w:ascii="Times New Roman" w:hAnsi="Times New Roman" w:eastAsia="Times New Roman"/>
          <w:sz w:val="28"/>
          <w:lang w:val="uk-UA"/>
        </w:rPr>
        <w:t>Згенерував біт файл</w:t>
      </w:r>
      <w:r>
        <w:rPr>
          <w:rFonts w:hint="default" w:eastAsia="Times New Roman"/>
          <w:sz w:val="28"/>
          <w:lang w:val="uk-UA"/>
        </w:rPr>
        <w:t>.</w:t>
      </w:r>
    </w:p>
    <w:p>
      <w:pPr>
        <w:numPr>
          <w:numId w:val="0"/>
        </w:numPr>
        <w:spacing w:line="292" w:lineRule="auto"/>
        <w:ind w:left="0" w:leftChars="-300" w:right="-346" w:rightChars="0" w:hanging="600" w:hangingChars="300"/>
        <w:jc w:val="left"/>
      </w:pPr>
      <w:r>
        <w:drawing>
          <wp:inline distT="0" distB="0" distL="114300" distR="114300">
            <wp:extent cx="2526030" cy="2279015"/>
            <wp:effectExtent l="0" t="0" r="3810" b="6985"/>
            <wp:docPr id="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14750" cy="2903855"/>
            <wp:effectExtent l="0" t="0" r="3810" b="6985"/>
            <wp:docPr id="8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92" w:lineRule="auto"/>
        <w:ind w:left="0" w:leftChars="0" w:right="40" w:rightChars="0" w:firstLine="0" w:firstLineChars="0"/>
        <w:jc w:val="center"/>
        <w:rPr>
          <w:rFonts w:hint="default" w:ascii="Times New Roman" w:hAnsi="Times New Roman" w:eastAsia="Times New Roman"/>
          <w:sz w:val="22"/>
          <w:lang w:val="uk-UA"/>
        </w:rPr>
      </w:pPr>
      <w:r>
        <w:rPr>
          <w:rFonts w:ascii="Times New Roman" w:hAnsi="Times New Roman" w:eastAsia="Times New Roman"/>
          <w:sz w:val="22"/>
        </w:rPr>
        <w:t>Рис.</w:t>
      </w:r>
      <w:r>
        <w:rPr>
          <w:rFonts w:hint="default" w:eastAsia="Times New Roman"/>
          <w:sz w:val="22"/>
          <w:lang w:val="uk-UA"/>
        </w:rPr>
        <w:t>5</w:t>
      </w:r>
      <w:r>
        <w:rPr>
          <w:rFonts w:ascii="Times New Roman" w:hAnsi="Times New Roman" w:eastAsia="Times New Roman"/>
          <w:sz w:val="22"/>
        </w:rPr>
        <w:t xml:space="preserve">. </w:t>
      </w:r>
      <w:r>
        <w:rPr>
          <w:rFonts w:eastAsia="Times New Roman"/>
          <w:sz w:val="22"/>
          <w:lang w:val="uk-UA"/>
        </w:rPr>
        <w:t>Створення</w:t>
      </w:r>
      <w:r>
        <w:rPr>
          <w:rFonts w:hint="default" w:eastAsia="Times New Roman"/>
          <w:sz w:val="22"/>
          <w:lang w:val="uk-UA"/>
        </w:rPr>
        <w:t xml:space="preserve"> біт файлу.</w:t>
      </w:r>
    </w:p>
    <w:p>
      <w:pPr>
        <w:numPr>
          <w:numId w:val="0"/>
        </w:numPr>
        <w:spacing w:line="292" w:lineRule="auto"/>
        <w:ind w:left="0" w:leftChars="-300" w:right="-346" w:rightChars="0" w:hanging="600" w:hangingChars="300"/>
        <w:jc w:val="left"/>
      </w:pPr>
    </w:p>
    <w:p>
      <w:pPr>
        <w:numPr>
          <w:ilvl w:val="0"/>
          <w:numId w:val="2"/>
        </w:numPr>
        <w:spacing w:line="292" w:lineRule="auto"/>
        <w:ind w:left="0" w:leftChars="0" w:right="40" w:rightChars="0" w:firstLine="0" w:firstLineChars="0"/>
        <w:jc w:val="both"/>
        <w:rPr>
          <w:rFonts w:hint="default" w:ascii="Times New Roman" w:hAnsi="Times New Roman" w:eastAsia="Times New Roman"/>
          <w:sz w:val="28"/>
          <w:lang w:val="uk-UA"/>
        </w:rPr>
      </w:pPr>
      <w:r>
        <w:rPr>
          <w:rFonts w:hint="default" w:eastAsia="Times New Roman"/>
          <w:sz w:val="28"/>
          <w:lang w:val="uk-UA"/>
        </w:rPr>
        <w:t>О</w:t>
      </w:r>
      <w:r>
        <w:rPr>
          <w:rFonts w:hint="default" w:ascii="Times New Roman" w:hAnsi="Times New Roman" w:eastAsia="Times New Roman"/>
          <w:sz w:val="28"/>
          <w:lang w:val="uk-UA"/>
        </w:rPr>
        <w:t>триматим файлом</w:t>
      </w:r>
      <w:r>
        <w:rPr>
          <w:rFonts w:hint="default" w:eastAsia="Times New Roman"/>
          <w:sz w:val="28"/>
          <w:lang w:val="uk-UA"/>
        </w:rPr>
        <w:t xml:space="preserve"> з</w:t>
      </w:r>
      <w:r>
        <w:rPr>
          <w:rFonts w:hint="default" w:ascii="Times New Roman" w:hAnsi="Times New Roman" w:eastAsia="Times New Roman"/>
          <w:sz w:val="28"/>
          <w:lang w:val="uk-UA"/>
        </w:rPr>
        <w:t>апрограм</w:t>
      </w:r>
      <w:r>
        <w:rPr>
          <w:rFonts w:hint="default" w:eastAsia="Times New Roman"/>
          <w:sz w:val="28"/>
          <w:lang w:val="uk-UA"/>
        </w:rPr>
        <w:t>овую</w:t>
      </w:r>
      <w:r>
        <w:rPr>
          <w:rFonts w:hint="default" w:ascii="Times New Roman" w:hAnsi="Times New Roman" w:eastAsia="Times New Roman"/>
          <w:sz w:val="28"/>
          <w:lang w:val="uk-UA"/>
        </w:rPr>
        <w:t xml:space="preserve"> лабораторний стенд</w:t>
      </w:r>
      <w:r>
        <w:rPr>
          <w:rFonts w:hint="default" w:eastAsia="Times New Roman"/>
          <w:sz w:val="28"/>
          <w:lang w:val="uk-UA"/>
        </w:rPr>
        <w:t>.</w:t>
      </w:r>
    </w:p>
    <w:p>
      <w:pPr>
        <w:numPr>
          <w:numId w:val="0"/>
        </w:numPr>
        <w:spacing w:line="292" w:lineRule="auto"/>
        <w:ind w:leftChars="0" w:right="40" w:rightChars="0"/>
        <w:jc w:val="center"/>
      </w:pPr>
      <w:r>
        <w:drawing>
          <wp:inline distT="0" distB="0" distL="114300" distR="114300">
            <wp:extent cx="4015105" cy="5353685"/>
            <wp:effectExtent l="0" t="0" r="8255" b="10795"/>
            <wp:docPr id="9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15105" cy="535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92" w:lineRule="auto"/>
        <w:ind w:left="0" w:leftChars="0" w:right="40" w:rightChars="0" w:firstLine="0" w:firstLineChars="0"/>
        <w:jc w:val="center"/>
        <w:rPr>
          <w:rFonts w:hint="default" w:eastAsia="Times New Roman"/>
          <w:sz w:val="22"/>
          <w:lang w:val="uk-UA"/>
        </w:rPr>
      </w:pPr>
      <w:r>
        <w:rPr>
          <w:rFonts w:ascii="Times New Roman" w:hAnsi="Times New Roman" w:eastAsia="Times New Roman"/>
          <w:sz w:val="22"/>
        </w:rPr>
        <w:t>Рис.</w:t>
      </w:r>
      <w:r>
        <w:rPr>
          <w:rFonts w:hint="default" w:eastAsia="Times New Roman"/>
          <w:sz w:val="22"/>
          <w:lang w:val="uk-UA"/>
        </w:rPr>
        <w:t>6</w:t>
      </w:r>
      <w:r>
        <w:rPr>
          <w:rFonts w:ascii="Times New Roman" w:hAnsi="Times New Roman" w:eastAsia="Times New Roman"/>
          <w:sz w:val="22"/>
        </w:rPr>
        <w:t xml:space="preserve">. </w:t>
      </w:r>
      <w:r>
        <w:rPr>
          <w:rFonts w:eastAsia="Times New Roman"/>
          <w:sz w:val="22"/>
          <w:lang w:val="uk-UA"/>
        </w:rPr>
        <w:t>Знаходжу</w:t>
      </w:r>
      <w:r>
        <w:rPr>
          <w:rFonts w:hint="default" w:eastAsia="Times New Roman"/>
          <w:sz w:val="22"/>
          <w:lang w:val="uk-UA"/>
        </w:rPr>
        <w:t xml:space="preserve"> в жиспетчері пристроїв ком-порт який відповідає платі.</w:t>
      </w:r>
    </w:p>
    <w:p>
      <w:pPr>
        <w:numPr>
          <w:ilvl w:val="0"/>
          <w:numId w:val="0"/>
        </w:numPr>
        <w:spacing w:line="292" w:lineRule="auto"/>
        <w:ind w:left="0" w:leftChars="0" w:right="40" w:rightChars="0" w:firstLine="0" w:firstLineChars="0"/>
        <w:jc w:val="center"/>
      </w:pPr>
      <w:r>
        <w:drawing>
          <wp:inline distT="0" distB="0" distL="114300" distR="114300">
            <wp:extent cx="4540885" cy="6054725"/>
            <wp:effectExtent l="0" t="0" r="635" b="10795"/>
            <wp:docPr id="10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40885" cy="605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92" w:lineRule="auto"/>
        <w:ind w:left="0" w:leftChars="0" w:right="40" w:rightChars="0" w:firstLine="0" w:firstLineChars="0"/>
        <w:jc w:val="center"/>
        <w:rPr>
          <w:rFonts w:hint="default" w:eastAsia="Times New Roman"/>
          <w:sz w:val="22"/>
          <w:lang w:val="uk-UA"/>
        </w:rPr>
      </w:pPr>
      <w:r>
        <w:rPr>
          <w:rFonts w:ascii="Times New Roman" w:hAnsi="Times New Roman" w:eastAsia="Times New Roman"/>
          <w:sz w:val="22"/>
        </w:rPr>
        <w:t>Рис.</w:t>
      </w:r>
      <w:r>
        <w:rPr>
          <w:rFonts w:hint="default" w:eastAsia="Times New Roman"/>
          <w:sz w:val="22"/>
          <w:lang w:val="uk-UA"/>
        </w:rPr>
        <w:t>7</w:t>
      </w:r>
      <w:r>
        <w:rPr>
          <w:rFonts w:ascii="Times New Roman" w:hAnsi="Times New Roman" w:eastAsia="Times New Roman"/>
          <w:sz w:val="22"/>
        </w:rPr>
        <w:t xml:space="preserve">. </w:t>
      </w:r>
      <w:r>
        <w:rPr>
          <w:rFonts w:eastAsia="Times New Roman"/>
          <w:sz w:val="22"/>
          <w:lang w:val="uk-UA"/>
        </w:rPr>
        <w:t>Обираю</w:t>
      </w:r>
      <w:r>
        <w:rPr>
          <w:rFonts w:hint="default" w:eastAsia="Times New Roman"/>
          <w:sz w:val="22"/>
          <w:lang w:val="uk-UA"/>
        </w:rPr>
        <w:t xml:space="preserve"> потрібний ком-порт у програмі для прошиття плати.</w:t>
      </w:r>
    </w:p>
    <w:p>
      <w:pPr>
        <w:numPr>
          <w:ilvl w:val="0"/>
          <w:numId w:val="0"/>
        </w:numPr>
        <w:spacing w:line="292" w:lineRule="auto"/>
        <w:ind w:left="0" w:leftChars="0" w:right="40" w:rightChars="0" w:firstLine="0" w:firstLineChars="0"/>
        <w:jc w:val="center"/>
        <w:rPr>
          <w:rFonts w:hint="default" w:eastAsia="Times New Roman"/>
          <w:sz w:val="22"/>
          <w:lang w:val="uk-UA"/>
        </w:rPr>
      </w:pPr>
    </w:p>
    <w:p>
      <w:pPr>
        <w:numPr>
          <w:ilvl w:val="0"/>
          <w:numId w:val="0"/>
        </w:numPr>
        <w:spacing w:line="292" w:lineRule="auto"/>
        <w:ind w:left="0" w:leftChars="0" w:right="40" w:rightChars="0" w:firstLine="0" w:firstLineChars="0"/>
        <w:jc w:val="center"/>
      </w:pPr>
      <w:r>
        <w:drawing>
          <wp:inline distT="0" distB="0" distL="114300" distR="114300">
            <wp:extent cx="4199890" cy="5600065"/>
            <wp:effectExtent l="0" t="0" r="6350" b="8255"/>
            <wp:docPr id="11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99890" cy="560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92" w:lineRule="auto"/>
        <w:ind w:left="0" w:leftChars="0" w:right="40" w:rightChars="0" w:firstLine="0" w:firstLineChars="0"/>
        <w:jc w:val="center"/>
        <w:rPr>
          <w:rFonts w:hint="default" w:eastAsia="Times New Roman"/>
          <w:sz w:val="22"/>
          <w:lang w:val="uk-UA"/>
        </w:rPr>
      </w:pPr>
      <w:r>
        <w:rPr>
          <w:rFonts w:ascii="Times New Roman" w:hAnsi="Times New Roman" w:eastAsia="Times New Roman"/>
          <w:sz w:val="22"/>
        </w:rPr>
        <w:t>Рис.</w:t>
      </w:r>
      <w:r>
        <w:rPr>
          <w:rFonts w:hint="default" w:eastAsia="Times New Roman"/>
          <w:sz w:val="22"/>
          <w:lang w:val="uk-UA"/>
        </w:rPr>
        <w:t>8</w:t>
      </w:r>
      <w:r>
        <w:rPr>
          <w:rFonts w:ascii="Times New Roman" w:hAnsi="Times New Roman" w:eastAsia="Times New Roman"/>
          <w:sz w:val="22"/>
        </w:rPr>
        <w:t xml:space="preserve">. </w:t>
      </w:r>
      <w:r>
        <w:rPr>
          <w:rFonts w:eastAsia="Times New Roman"/>
          <w:sz w:val="22"/>
          <w:lang w:val="uk-UA"/>
        </w:rPr>
        <w:t>Обираю</w:t>
      </w:r>
      <w:r>
        <w:rPr>
          <w:rFonts w:hint="default" w:eastAsia="Times New Roman"/>
          <w:sz w:val="22"/>
          <w:lang w:val="uk-UA"/>
        </w:rPr>
        <w:t xml:space="preserve"> свій біт файл та запрограмовую плату.</w:t>
      </w:r>
    </w:p>
    <w:p>
      <w:pPr>
        <w:numPr>
          <w:ilvl w:val="0"/>
          <w:numId w:val="0"/>
        </w:numPr>
        <w:spacing w:line="292" w:lineRule="auto"/>
        <w:ind w:left="0" w:leftChars="0" w:right="40" w:rightChars="0" w:firstLine="0" w:firstLineChars="0"/>
        <w:jc w:val="center"/>
        <w:rPr>
          <w:rFonts w:hint="default"/>
          <w:lang w:val="uk-UA"/>
        </w:rPr>
      </w:pPr>
    </w:p>
    <w:p>
      <w:pPr>
        <w:numPr>
          <w:ilvl w:val="0"/>
          <w:numId w:val="0"/>
        </w:numPr>
        <w:spacing w:line="292" w:lineRule="auto"/>
        <w:ind w:left="0" w:leftChars="0" w:right="40" w:rightChars="0" w:firstLine="0" w:firstLineChars="0"/>
        <w:jc w:val="center"/>
      </w:pPr>
      <w:r>
        <w:drawing>
          <wp:inline distT="0" distB="0" distL="114300" distR="114300">
            <wp:extent cx="5297805" cy="3973830"/>
            <wp:effectExtent l="0" t="0" r="5715" b="3810"/>
            <wp:docPr id="12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97805" cy="397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0" w:after="0" w:afterAutospacing="0" w:line="290" w:lineRule="auto"/>
        <w:ind w:left="0" w:right="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>Рис.</w:t>
      </w:r>
      <w:r>
        <w:rPr>
          <w:rFonts w:hint="default" w:ascii="Times New Roman" w:hAnsi="Times New Roman" w:cs="Times New Roman"/>
          <w:kern w:val="0"/>
          <w:sz w:val="24"/>
          <w:szCs w:val="24"/>
          <w:lang w:val="uk-UA" w:eastAsia="zh-CN" w:bidi="ar"/>
        </w:rPr>
        <w:t>9</w:t>
      </w:r>
      <w:r>
        <w:rPr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 xml:space="preserve">. </w:t>
      </w:r>
      <w:r>
        <w:rPr>
          <w:rFonts w:hint="default" w:ascii="Times New Roman" w:hAnsi="Times New Roman" w:cs="Times New Roman"/>
          <w:kern w:val="0"/>
          <w:sz w:val="24"/>
          <w:szCs w:val="24"/>
          <w:lang w:val="uk-UA" w:eastAsia="zh-CN" w:bidi="ar"/>
        </w:rPr>
        <w:t>Плата в робочому режимі</w:t>
      </w:r>
      <w:r>
        <w:rPr>
          <w:rFonts w:hint="default" w:ascii="Times New Roman" w:hAnsi="Times New Roman" w:eastAsia="SimSun" w:cs="Times New Roman"/>
          <w:kern w:val="0"/>
          <w:sz w:val="24"/>
          <w:szCs w:val="24"/>
          <w:lang w:val="en-US" w:eastAsia="zh-CN" w:bidi="ar"/>
        </w:rPr>
        <w:t>.</w:t>
      </w:r>
    </w:p>
    <w:p>
      <w:pPr>
        <w:numPr>
          <w:ilvl w:val="0"/>
          <w:numId w:val="0"/>
        </w:numPr>
        <w:spacing w:line="292" w:lineRule="auto"/>
        <w:ind w:left="0" w:leftChars="0" w:right="40" w:rightChars="0" w:firstLine="0" w:firstLineChars="0"/>
        <w:jc w:val="center"/>
        <w:rPr>
          <w:rFonts w:hint="default"/>
          <w:lang w:val="uk-UA"/>
        </w:rPr>
      </w:pPr>
    </w:p>
    <w:p>
      <w:pPr>
        <w:numPr>
          <w:ilvl w:val="0"/>
          <w:numId w:val="0"/>
        </w:numPr>
        <w:spacing w:line="292" w:lineRule="auto"/>
        <w:ind w:left="0" w:leftChars="0" w:right="40" w:rightChars="0" w:firstLine="0" w:firstLineChars="0"/>
        <w:jc w:val="center"/>
        <w:rPr>
          <w:rFonts w:hint="default"/>
          <w:lang w:val="uk-UA"/>
        </w:rPr>
      </w:pPr>
    </w:p>
    <w:p>
      <w:pPr>
        <w:numPr>
          <w:numId w:val="0"/>
        </w:numPr>
        <w:spacing w:line="292" w:lineRule="auto"/>
        <w:ind w:leftChars="0" w:right="40" w:rightChars="0"/>
        <w:jc w:val="both"/>
        <w:rPr>
          <w:rFonts w:hint="default"/>
          <w:lang w:val="uk-UA"/>
        </w:rPr>
      </w:pPr>
    </w:p>
    <w:p>
      <w:pPr>
        <w:numPr>
          <w:numId w:val="0"/>
        </w:numPr>
        <w:spacing w:line="292" w:lineRule="auto"/>
        <w:ind w:leftChars="0" w:right="40" w:rightChars="0"/>
        <w:jc w:val="both"/>
        <w:rPr>
          <w:rFonts w:ascii="Times New Roman" w:hAnsi="Times New Roman" w:eastAsia="Times New Roman"/>
          <w:sz w:val="28"/>
        </w:rPr>
      </w:pPr>
      <w:bookmarkStart w:id="4" w:name="_GoBack"/>
      <w:bookmarkEnd w:id="4"/>
      <w:r>
        <w:rPr>
          <w:rFonts w:ascii="Times New Roman" w:hAnsi="Times New Roman" w:eastAsia="Times New Roman"/>
          <w:b/>
          <w:sz w:val="28"/>
        </w:rPr>
        <w:t>Висновок:</w:t>
      </w:r>
      <w:r>
        <w:rPr>
          <w:rFonts w:ascii="Times New Roman" w:hAnsi="Times New Roman" w:eastAsia="Times New Roman"/>
          <w:sz w:val="28"/>
        </w:rPr>
        <w:t xml:space="preserve"> у цій лабораторній роботі</w:t>
      </w:r>
      <w:r>
        <w:rPr>
          <w:rFonts w:hint="default" w:ascii="Times New Roman" w:hAnsi="Times New Roman" w:eastAsia="Times New Roman"/>
          <w:sz w:val="28"/>
          <w:lang w:val="uk-UA"/>
        </w:rPr>
        <w:t xml:space="preserve"> я ознайомився зі середовищем</w:t>
      </w:r>
      <w:r>
        <w:rPr>
          <w:rFonts w:ascii="Times New Roman" w:hAnsi="Times New Roman" w:eastAsia="Times New Roman"/>
          <w:sz w:val="28"/>
        </w:rPr>
        <w:t xml:space="preserve"> Xilinx ISE</w:t>
      </w:r>
      <w:r>
        <w:rPr>
          <w:rFonts w:hint="default" w:eastAsia="Times New Roman"/>
          <w:sz w:val="28"/>
          <w:lang w:val="uk-UA"/>
        </w:rPr>
        <w:t xml:space="preserve">, </w:t>
      </w:r>
      <w:r>
        <w:rPr>
          <w:rFonts w:ascii="Times New Roman" w:hAnsi="Times New Roman" w:eastAsia="Times New Roman"/>
          <w:sz w:val="28"/>
        </w:rPr>
        <w:t>побудував дешифратор 3 в 7</w:t>
      </w:r>
      <w:r>
        <w:rPr>
          <w:rFonts w:hint="default" w:eastAsia="Times New Roman"/>
          <w:sz w:val="28"/>
          <w:lang w:val="uk-UA"/>
        </w:rPr>
        <w:t>, та навчився прошивати плату своєю програмою</w:t>
      </w:r>
      <w:r>
        <w:rPr>
          <w:rFonts w:ascii="Times New Roman" w:hAnsi="Times New Roman" w:eastAsia="Times New Roman"/>
          <w:sz w:val="28"/>
        </w:rPr>
        <w:t>.</w:t>
      </w:r>
    </w:p>
    <w:sectPr>
      <w:pgSz w:w="11900" w:h="16838"/>
      <w:pgMar w:top="1342" w:right="1006" w:bottom="1440" w:left="1440" w:header="0" w:footer="0" w:gutter="0"/>
      <w:cols w:equalWidth="0" w:num="1">
        <w:col w:w="9460"/>
      </w:cols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000001"/>
    <w:multiLevelType w:val="multilevel"/>
    <w:tmpl w:val="00000001"/>
    <w:lvl w:ilvl="0" w:tentative="0">
      <w:start w:val="1"/>
      <w:numFmt w:val="bullet"/>
      <w:lvlText w:val="З"/>
      <w:lvlJc w:val="left"/>
    </w:lvl>
    <w:lvl w:ilvl="1" w:tentative="0">
      <w:start w:val="1"/>
      <w:numFmt w:val="bullet"/>
      <w:lvlText w:val="З"/>
      <w:lvlJc w:val="left"/>
    </w:lvl>
    <w:lvl w:ilvl="2" w:tentative="0">
      <w:start w:val="1"/>
      <w:numFmt w:val="bullet"/>
      <w:lvlText w:val=""/>
      <w:lvlJc w:val="left"/>
    </w:lvl>
    <w:lvl w:ilvl="3" w:tentative="0">
      <w:start w:val="1"/>
      <w:numFmt w:val="bullet"/>
      <w:lvlText w:val=""/>
      <w:lvlJc w:val="left"/>
    </w:lvl>
    <w:lvl w:ilvl="4" w:tentative="0">
      <w:start w:val="1"/>
      <w:numFmt w:val="bullet"/>
      <w:lvlText w:val=""/>
      <w:lvlJc w:val="left"/>
    </w:lvl>
    <w:lvl w:ilvl="5" w:tentative="0">
      <w:start w:val="1"/>
      <w:numFmt w:val="bullet"/>
      <w:lvlText w:val=""/>
      <w:lvlJc w:val="left"/>
    </w:lvl>
    <w:lvl w:ilvl="6" w:tentative="0">
      <w:start w:val="1"/>
      <w:numFmt w:val="bullet"/>
      <w:lvlText w:val=""/>
      <w:lvlJc w:val="left"/>
    </w:lvl>
    <w:lvl w:ilvl="7" w:tentative="0">
      <w:start w:val="1"/>
      <w:numFmt w:val="bullet"/>
      <w:lvlText w:val=""/>
      <w:lvlJc w:val="left"/>
    </w:lvl>
    <w:lvl w:ilvl="8" w:tentative="0">
      <w:start w:val="1"/>
      <w:numFmt w:val="bullet"/>
      <w:lvlText w:val=""/>
      <w:lvlJc w:val="left"/>
    </w:lvl>
  </w:abstractNum>
  <w:abstractNum w:abstractNumId="1">
    <w:nsid w:val="2F7330D9"/>
    <w:multiLevelType w:val="singleLevel"/>
    <w:tmpl w:val="2F7330D9"/>
    <w:lvl w:ilvl="0" w:tentative="0">
      <w:start w:val="1"/>
      <w:numFmt w:val="decimal"/>
      <w:suff w:val="space"/>
      <w:lvlText w:val="%1)"/>
      <w:lvlJc w:val="left"/>
      <w:rPr>
        <w:rFonts w:hint="default"/>
        <w:sz w:val="28"/>
        <w:szCs w:val="28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720"/>
  <w:hyphenationZone w:val="360"/>
  <w:displayHorizontalDrawingGridEvery w:val="0"/>
  <w:displayVerticalDrawingGridEvery w:val="2"/>
  <w:characterSpacingControl w:val="doNotCompress"/>
  <w:compat>
    <w:balanceSingleByteDoubleByteWidth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46D691E"/>
    <w:rsid w:val="1D43240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</w:latentStyles>
  <w:style w:type="paragraph" w:default="1" w:styleId="1">
    <w:name w:val="Normal"/>
    <w:qFormat/>
    <w:uiPriority w:val="0"/>
    <w:rPr>
      <w:rFonts w:ascii="Times New Roman" w:hAnsi="Times New Roman" w:eastAsia="SimSun" w:cs="Times New Roman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qFormat/>
    <w:uiPriority w:val="99"/>
    <w:tblPr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numbering" Target="numbering.xml"/><Relationship Id="rId16" Type="http://schemas.openxmlformats.org/officeDocument/2006/relationships/customXml" Target="../customXml/item1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1</Pages>
  <Lines>1</Lines>
  <Paragraphs>1</Paragraphs>
  <TotalTime>3</TotalTime>
  <ScaleCrop>false</ScaleCrop>
  <LinksUpToDate>false</LinksUpToDate>
  <Application>WPS Office_11.2.0.10451_F1E327BC-269C-435d-A152-05C5408002CA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2023-03-27T19:14:00Z</dcterms:created>
  <dc:creator>dyjfr</dc:creator>
  <cp:lastModifiedBy>dyjfr</cp:lastModifiedBy>
  <dcterms:modified xsi:type="dcterms:W3CDTF">2023-04-10T08:32:54Z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1049-11.2.0.10451</vt:lpwstr>
  </property>
  <property fmtid="{D5CDD505-2E9C-101B-9397-08002B2CF9AE}" pid="3" name="ICV">
    <vt:lpwstr>DA2B2EF2930A47E2A105E2BCFA876991</vt:lpwstr>
  </property>
</Properties>
</file>